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19CBE" w14:textId="77777777" w:rsidR="00D348C6" w:rsidRDefault="00D348C6" w:rsidP="00D348C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b/>
          <w:bCs/>
          <w:sz w:val="36"/>
          <w:szCs w:val="36"/>
          <w:lang w:val="en-US"/>
        </w:rPr>
      </w:pPr>
    </w:p>
    <w:p w14:paraId="66E517C8" w14:textId="77777777" w:rsidR="00D348C6" w:rsidRDefault="00D348C6" w:rsidP="00D348C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b/>
          <w:bCs/>
          <w:sz w:val="36"/>
          <w:szCs w:val="36"/>
          <w:lang w:val="en-US"/>
        </w:rPr>
      </w:pPr>
    </w:p>
    <w:p w14:paraId="4898A276" w14:textId="26F6D8BA" w:rsidR="00D348C6" w:rsidRP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36"/>
          <w:szCs w:val="36"/>
          <w:lang w:val="en-US"/>
        </w:rPr>
        <w:t xml:space="preserve">Bulky items: </w:t>
      </w:r>
      <w:r>
        <w:rPr>
          <w:rStyle w:val="normaltextrun"/>
          <w:rFonts w:ascii="Aptos" w:eastAsiaTheme="majorEastAsia" w:hAnsi="Aptos" w:cs="Segoe UI"/>
          <w:b/>
          <w:bCs/>
          <w:lang w:val="en-US"/>
        </w:rPr>
        <w:t>H</w:t>
      </w:r>
      <w:r>
        <w:rPr>
          <w:rStyle w:val="normaltextrun"/>
          <w:rFonts w:ascii="Aptos" w:eastAsiaTheme="majorEastAsia" w:hAnsi="Aptos" w:cs="Segoe UI"/>
          <w:b/>
          <w:bCs/>
          <w:sz w:val="22"/>
          <w:szCs w:val="22"/>
          <w:lang w:val="en-US"/>
        </w:rPr>
        <w:t>ousehold and garden furniture, mattresses, electrical appliances, etc.</w:t>
      </w:r>
      <w:r w:rsidRPr="00D348C6">
        <w:rPr>
          <w:rStyle w:val="eop"/>
          <w:rFonts w:ascii="Aptos" w:eastAsiaTheme="majorEastAsia" w:hAnsi="Aptos" w:cs="Segoe UI"/>
          <w:sz w:val="22"/>
          <w:szCs w:val="22"/>
          <w:lang w:val="en-US"/>
        </w:rPr>
        <w:t> </w:t>
      </w:r>
    </w:p>
    <w:p w14:paraId="229D58F8" w14:textId="77777777" w:rsidR="00D348C6" w:rsidRP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color w:val="FF0000"/>
          <w:lang w:val="en-US"/>
        </w:rPr>
        <w:t>Contact Municipality for collection free of charge.</w:t>
      </w:r>
      <w:r w:rsidRPr="00D348C6">
        <w:rPr>
          <w:rStyle w:val="eop"/>
          <w:rFonts w:ascii="Aptos" w:eastAsiaTheme="majorEastAsia" w:hAnsi="Aptos" w:cs="Segoe UI"/>
          <w:color w:val="FF0000"/>
          <w:lang w:val="en-US"/>
        </w:rPr>
        <w:t> </w:t>
      </w:r>
    </w:p>
    <w:p w14:paraId="096ADC3E" w14:textId="77777777" w:rsidR="00D348C6" w:rsidRP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348C6">
        <w:rPr>
          <w:rStyle w:val="eop"/>
          <w:rFonts w:ascii="Aptos" w:eastAsiaTheme="majorEastAsia" w:hAnsi="Aptos" w:cs="Segoe UI"/>
          <w:sz w:val="18"/>
          <w:szCs w:val="18"/>
          <w:lang w:val="en-US"/>
        </w:rPr>
        <w:t> </w:t>
      </w:r>
    </w:p>
    <w:p w14:paraId="638FE833" w14:textId="77777777" w:rsidR="00D348C6" w:rsidRP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French mobile dial 3906 for “</w:t>
      </w:r>
      <w:proofErr w:type="spellStart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Allo</w:t>
      </w:r>
      <w:proofErr w:type="spellEnd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Mairies</w:t>
      </w:r>
      <w:proofErr w:type="spellEnd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 xml:space="preserve">” </w:t>
      </w:r>
      <w:r w:rsidRPr="00D348C6">
        <w:rPr>
          <w:rStyle w:val="eop"/>
          <w:rFonts w:ascii="Aptos" w:eastAsiaTheme="majorEastAsia" w:hAnsi="Aptos" w:cs="Segoe UI"/>
          <w:sz w:val="28"/>
          <w:szCs w:val="28"/>
          <w:lang w:val="en-US"/>
        </w:rPr>
        <w:t> </w:t>
      </w:r>
    </w:p>
    <w:p w14:paraId="22CBD6C7" w14:textId="77777777" w:rsidR="00D348C6" w:rsidRP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Foreign mobile dial 04.97.13.20.00 and ask for “</w:t>
      </w:r>
      <w:proofErr w:type="spellStart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Allo</w:t>
      </w:r>
      <w:proofErr w:type="spellEnd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Mairies</w:t>
      </w:r>
      <w:proofErr w:type="spellEnd"/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”</w:t>
      </w:r>
      <w:r w:rsidRPr="00D348C6">
        <w:rPr>
          <w:rStyle w:val="eop"/>
          <w:rFonts w:ascii="Aptos" w:eastAsiaTheme="majorEastAsia" w:hAnsi="Aptos" w:cs="Segoe UI"/>
          <w:sz w:val="28"/>
          <w:szCs w:val="28"/>
          <w:lang w:val="en-US"/>
        </w:rPr>
        <w:t> </w:t>
      </w:r>
    </w:p>
    <w:p w14:paraId="00FB5981" w14:textId="77777777" w:rsidR="00D348C6" w:rsidRDefault="00D348C6" w:rsidP="00D348C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b/>
          <w:bCs/>
          <w:sz w:val="28"/>
          <w:szCs w:val="28"/>
          <w:lang w:val="en-US"/>
        </w:rPr>
        <w:t>Monday – Friday 08.00 - 18.00 /Saturday 08.30-12.00</w:t>
      </w:r>
      <w:r>
        <w:rPr>
          <w:rStyle w:val="eop"/>
          <w:rFonts w:ascii="Aptos" w:eastAsiaTheme="majorEastAsia" w:hAnsi="Aptos" w:cs="Segoe UI"/>
          <w:sz w:val="28"/>
          <w:szCs w:val="28"/>
        </w:rPr>
        <w:t> </w:t>
      </w:r>
    </w:p>
    <w:p w14:paraId="45A548BC" w14:textId="7216A854" w:rsidR="00D348C6" w:rsidRPr="00D348C6" w:rsidRDefault="00D348C6" w:rsidP="00D348C6">
      <w:pPr>
        <w:pStyle w:val="paragraph"/>
        <w:numPr>
          <w:ilvl w:val="0"/>
          <w:numId w:val="1"/>
        </w:numPr>
        <w:shd w:val="clear" w:color="auto" w:fill="F8F9FA"/>
        <w:spacing w:before="0" w:beforeAutospacing="0" w:after="0" w:afterAutospacing="0"/>
        <w:ind w:left="1080"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 xml:space="preserve">Make an appointment prior to 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>dropping off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70E427D7" w14:textId="77777777" w:rsidR="00D348C6" w:rsidRPr="00D348C6" w:rsidRDefault="00D348C6" w:rsidP="00D348C6">
      <w:pPr>
        <w:pStyle w:val="paragraph"/>
        <w:numPr>
          <w:ilvl w:val="0"/>
          <w:numId w:val="2"/>
        </w:numPr>
        <w:shd w:val="clear" w:color="auto" w:fill="F8F9FA"/>
        <w:spacing w:before="0" w:beforeAutospacing="0" w:after="0" w:afterAutospacing="0"/>
        <w:ind w:left="1080"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>Give your name and French telephone number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7BD95CB6" w14:textId="77777777" w:rsidR="00D348C6" w:rsidRPr="00D348C6" w:rsidRDefault="00D348C6" w:rsidP="00D348C6">
      <w:pPr>
        <w:pStyle w:val="paragraph"/>
        <w:numPr>
          <w:ilvl w:val="0"/>
          <w:numId w:val="3"/>
        </w:numPr>
        <w:shd w:val="clear" w:color="auto" w:fill="F8F9FA"/>
        <w:spacing w:before="0" w:beforeAutospacing="0" w:after="0" w:afterAutospacing="0"/>
        <w:ind w:left="1080"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>Some operators of this service speak English but not all, there is no dedicated line for English speakers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5CC6AAD3" w14:textId="77777777" w:rsidR="00D348C6" w:rsidRPr="00D348C6" w:rsidRDefault="00D348C6" w:rsidP="00D348C6">
      <w:pPr>
        <w:pStyle w:val="paragraph"/>
        <w:numPr>
          <w:ilvl w:val="0"/>
          <w:numId w:val="4"/>
        </w:numPr>
        <w:shd w:val="clear" w:color="auto" w:fill="F8F9FA"/>
        <w:spacing w:before="0" w:beforeAutospacing="0" w:after="0" w:afterAutospacing="0"/>
        <w:ind w:left="1080"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 xml:space="preserve">Removal of bulky items is only done on </w:t>
      </w:r>
      <w:r>
        <w:rPr>
          <w:rStyle w:val="normaltextrun"/>
          <w:rFonts w:ascii="Aptos" w:eastAsiaTheme="majorEastAsia" w:hAnsi="Aptos" w:cs="Segoe UI"/>
          <w:b/>
          <w:bCs/>
          <w:sz w:val="16"/>
          <w:szCs w:val="16"/>
          <w:u w:val="single"/>
          <w:lang w:val="en"/>
        </w:rPr>
        <w:t>TUESDAY MORNINGS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4C945278" w14:textId="77777777" w:rsidR="00D348C6" w:rsidRPr="00D348C6" w:rsidRDefault="00D348C6" w:rsidP="00D348C6">
      <w:pPr>
        <w:pStyle w:val="paragraph"/>
        <w:numPr>
          <w:ilvl w:val="0"/>
          <w:numId w:val="5"/>
        </w:numPr>
        <w:shd w:val="clear" w:color="auto" w:fill="F8F9FA"/>
        <w:spacing w:before="0" w:beforeAutospacing="0" w:after="0" w:afterAutospacing="0"/>
        <w:ind w:left="1080" w:firstLine="0"/>
        <w:textAlignment w:val="baseline"/>
        <w:rPr>
          <w:rFonts w:ascii="Aptos" w:hAnsi="Aptos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 xml:space="preserve">Bulky items must be deposited the evening before, therefore on </w:t>
      </w:r>
      <w:r>
        <w:rPr>
          <w:rStyle w:val="normaltextrun"/>
          <w:rFonts w:ascii="Aptos" w:eastAsiaTheme="majorEastAsia" w:hAnsi="Aptos" w:cs="Segoe UI"/>
          <w:b/>
          <w:bCs/>
          <w:sz w:val="16"/>
          <w:szCs w:val="16"/>
          <w:u w:val="single"/>
          <w:lang w:val="en"/>
        </w:rPr>
        <w:t>MONDAYS FROM 19h</w:t>
      </w:r>
      <w:r>
        <w:rPr>
          <w:rStyle w:val="normaltextrun"/>
          <w:rFonts w:ascii="Aptos" w:eastAsiaTheme="majorEastAsia" w:hAnsi="Aptos" w:cs="Segoe UI"/>
          <w:b/>
          <w:bCs/>
          <w:sz w:val="18"/>
          <w:szCs w:val="18"/>
          <w:u w:val="single"/>
          <w:lang w:val="en"/>
        </w:rPr>
        <w:t>.</w:t>
      </w:r>
      <w:r w:rsidRPr="00D348C6">
        <w:rPr>
          <w:rStyle w:val="eop"/>
          <w:rFonts w:ascii="Aptos" w:eastAsiaTheme="majorEastAsia" w:hAnsi="Aptos" w:cs="Segoe UI"/>
          <w:sz w:val="18"/>
          <w:szCs w:val="18"/>
          <w:lang w:val="en-US"/>
        </w:rPr>
        <w:t> </w:t>
      </w:r>
    </w:p>
    <w:p w14:paraId="6D8866B5" w14:textId="77777777" w:rsid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</w:pPr>
    </w:p>
    <w:p w14:paraId="712C9C0F" w14:textId="634524B6" w:rsidR="00D348C6" w:rsidRP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 xml:space="preserve">If the phone numbers 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>do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 xml:space="preserve"> not work probably – you can contact the municipality`s service by email: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576BDCD1" w14:textId="77777777" w:rsidR="00D348C6" w:rsidRP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hyperlink r:id="rId5" w:tgtFrame="_blank" w:history="1">
        <w:r>
          <w:rPr>
            <w:rStyle w:val="normaltextrun"/>
            <w:rFonts w:ascii="Aptos" w:eastAsiaTheme="majorEastAsia" w:hAnsi="Aptos" w:cs="Segoe UI"/>
            <w:color w:val="467886"/>
            <w:sz w:val="16"/>
            <w:szCs w:val="16"/>
            <w:u w:val="single"/>
            <w:lang w:val="en-US"/>
          </w:rPr>
          <w:t>3906@nicecotedazur.org</w:t>
        </w:r>
      </w:hyperlink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>. Enter the subject “</w:t>
      </w:r>
      <w:proofErr w:type="spellStart"/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>Dechets</w:t>
      </w:r>
      <w:proofErr w:type="spellEnd"/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 xml:space="preserve"> </w:t>
      </w:r>
      <w:proofErr w:type="spellStart"/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>encombrants</w:t>
      </w:r>
      <w:proofErr w:type="spellEnd"/>
      <w:r>
        <w:rPr>
          <w:rStyle w:val="normaltextrun"/>
          <w:rFonts w:ascii="Aptos" w:eastAsiaTheme="majorEastAsia" w:hAnsi="Aptos" w:cs="Segoe UI"/>
          <w:sz w:val="16"/>
          <w:szCs w:val="16"/>
          <w:lang w:val="en-US"/>
        </w:rPr>
        <w:t xml:space="preserve"> (Le Broc)” + inform about items it concerns. You will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37160C2C" w14:textId="77777777" w:rsid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16"/>
          <w:szCs w:val="16"/>
          <w:lang w:val="en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>then receive confirmation by mail of the agreement.</w:t>
      </w:r>
    </w:p>
    <w:p w14:paraId="4BC130C5" w14:textId="77777777" w:rsid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16"/>
          <w:szCs w:val="16"/>
          <w:lang w:val="en"/>
        </w:rPr>
      </w:pPr>
    </w:p>
    <w:p w14:paraId="60031105" w14:textId="63DDB6F8" w:rsidR="00D348C6" w:rsidRP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 xml:space="preserve"> Drop off Monday evening for collection on Tuesday morning at the drop-off location.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2D4C8AE1" w14:textId="39984AA8" w:rsid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18"/>
          <w:szCs w:val="18"/>
          <w:lang w:val="en-US"/>
        </w:rPr>
        <w:t>The drop-off location Le Broc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 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>is the local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 recycling place, which can be found just outside Le Broc 100 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>meters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 from Residence les Sources. </w:t>
      </w:r>
    </w:p>
    <w:p w14:paraId="70B0D783" w14:textId="0DA639CD" w:rsidR="00D348C6" w:rsidRP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The alternative address which 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>must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 be agreed is the place with 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>containers on the</w:t>
      </w:r>
      <w:r>
        <w:rPr>
          <w:rStyle w:val="normaltextrun"/>
          <w:rFonts w:ascii="Aptos" w:eastAsiaTheme="majorEastAsia" w:hAnsi="Aptos" w:cs="Segoe UI"/>
          <w:sz w:val="18"/>
          <w:szCs w:val="18"/>
          <w:lang w:val="en-US"/>
        </w:rPr>
        <w:t xml:space="preserve"> left side before entrence Residence Les Sources, 281, Route de Nice.</w:t>
      </w:r>
      <w:r w:rsidRPr="00D348C6">
        <w:rPr>
          <w:rStyle w:val="eop"/>
          <w:rFonts w:ascii="Aptos" w:eastAsiaTheme="majorEastAsia" w:hAnsi="Aptos" w:cs="Segoe UI"/>
          <w:sz w:val="18"/>
          <w:szCs w:val="18"/>
          <w:lang w:val="en-US"/>
        </w:rPr>
        <w:t> </w:t>
      </w:r>
    </w:p>
    <w:p w14:paraId="4B48AF9B" w14:textId="77777777" w:rsid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56445CB0" wp14:editId="2274F17D">
            <wp:extent cx="4070505" cy="2357192"/>
            <wp:effectExtent l="0" t="0" r="6350" b="5080"/>
            <wp:docPr id="1" name="Picture 1" descr="A road with a blue sign on it&#10;&#10;Description automatically generated, Bille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road with a blue sign on it&#10;&#10;Description automatically generated, Billed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140" cy="2367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Aptos" w:eastAsiaTheme="majorEastAsia" w:hAnsi="Aptos" w:cs="Segoe UI"/>
          <w:color w:val="0070C0"/>
          <w:sz w:val="18"/>
          <w:szCs w:val="18"/>
        </w:rPr>
        <w:t> </w:t>
      </w:r>
    </w:p>
    <w:p w14:paraId="3E85A041" w14:textId="77777777" w:rsidR="00D348C6" w:rsidRPr="00D348C6" w:rsidRDefault="00D348C6" w:rsidP="00D348C6">
      <w:pPr>
        <w:pStyle w:val="paragraph"/>
        <w:numPr>
          <w:ilvl w:val="0"/>
          <w:numId w:val="6"/>
        </w:numPr>
        <w:shd w:val="clear" w:color="auto" w:fill="F8F9FA"/>
        <w:spacing w:before="0" w:beforeAutospacing="0" w:after="0" w:afterAutospacing="0"/>
        <w:ind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16"/>
          <w:szCs w:val="16"/>
          <w:lang w:val="en"/>
        </w:rPr>
        <w:t>Accepted: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 xml:space="preserve"> household and garden furniture, sofas, box springs, mattresses, household appliances (volume 3x3m maximum per appointment – </w:t>
      </w:r>
      <w:r>
        <w:rPr>
          <w:rStyle w:val="normaltextrun"/>
          <w:rFonts w:ascii="Arial" w:eastAsiaTheme="majorEastAsia" w:hAnsi="Arial" w:cs="Arial"/>
          <w:sz w:val="16"/>
          <w:szCs w:val="16"/>
          <w:lang w:val="en"/>
        </w:rPr>
        <w:t>​​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>length 2m maximum)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2761BA60" w14:textId="77777777" w:rsidR="00D348C6" w:rsidRPr="00D348C6" w:rsidRDefault="00D348C6" w:rsidP="00D348C6">
      <w:pPr>
        <w:pStyle w:val="paragraph"/>
        <w:numPr>
          <w:ilvl w:val="0"/>
          <w:numId w:val="7"/>
        </w:numPr>
        <w:shd w:val="clear" w:color="auto" w:fill="F8F9FA"/>
        <w:spacing w:before="0" w:beforeAutospacing="0" w:after="0" w:afterAutospacing="0"/>
        <w:ind w:firstLine="0"/>
        <w:textAlignment w:val="baseline"/>
        <w:rPr>
          <w:rFonts w:ascii="Aptos" w:hAnsi="Aptos" w:cs="Segoe UI"/>
          <w:sz w:val="16"/>
          <w:szCs w:val="16"/>
          <w:lang w:val="en-US"/>
        </w:rPr>
      </w:pPr>
      <w:r>
        <w:rPr>
          <w:rStyle w:val="normaltextrun"/>
          <w:rFonts w:ascii="Aptos" w:eastAsiaTheme="majorEastAsia" w:hAnsi="Aptos" w:cs="Segoe UI"/>
          <w:b/>
          <w:bCs/>
          <w:sz w:val="16"/>
          <w:szCs w:val="16"/>
          <w:lang w:val="en"/>
        </w:rPr>
        <w:t>Not accepted</w:t>
      </w:r>
      <w:r>
        <w:rPr>
          <w:rStyle w:val="normaltextrun"/>
          <w:rFonts w:ascii="Aptos" w:eastAsiaTheme="majorEastAsia" w:hAnsi="Aptos" w:cs="Segoe UI"/>
          <w:sz w:val="16"/>
          <w:szCs w:val="16"/>
          <w:lang w:val="en"/>
        </w:rPr>
        <w:t>: glass, glazing, clothing, rubble, paint cans, dishes, trinkets, chemicals</w:t>
      </w: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6B37C9C4" w14:textId="77777777" w:rsidR="00D348C6" w:rsidRPr="00D348C6" w:rsidRDefault="00D348C6" w:rsidP="00D348C6">
      <w:pPr>
        <w:pStyle w:val="paragraph"/>
        <w:shd w:val="clear" w:color="auto" w:fill="F8F9FA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348C6">
        <w:rPr>
          <w:rStyle w:val="eop"/>
          <w:rFonts w:ascii="Aptos" w:eastAsiaTheme="majorEastAsia" w:hAnsi="Aptos" w:cs="Segoe UI"/>
          <w:sz w:val="16"/>
          <w:szCs w:val="16"/>
          <w:lang w:val="en-US"/>
        </w:rPr>
        <w:t> </w:t>
      </w:r>
    </w:p>
    <w:p w14:paraId="46EC5408" w14:textId="77777777" w:rsidR="00F217A2" w:rsidRPr="00D348C6" w:rsidRDefault="00F217A2">
      <w:pPr>
        <w:rPr>
          <w:lang w:val="en-US"/>
        </w:rPr>
      </w:pPr>
    </w:p>
    <w:sectPr w:rsidR="00F217A2" w:rsidRPr="00D348C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A75E5"/>
    <w:multiLevelType w:val="multilevel"/>
    <w:tmpl w:val="51CE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241A33"/>
    <w:multiLevelType w:val="multilevel"/>
    <w:tmpl w:val="B42A5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A70AAB"/>
    <w:multiLevelType w:val="multilevel"/>
    <w:tmpl w:val="C5C47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A377D5"/>
    <w:multiLevelType w:val="multilevel"/>
    <w:tmpl w:val="158E3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8E919C6"/>
    <w:multiLevelType w:val="multilevel"/>
    <w:tmpl w:val="100A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133D11"/>
    <w:multiLevelType w:val="multilevel"/>
    <w:tmpl w:val="C546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362419F"/>
    <w:multiLevelType w:val="multilevel"/>
    <w:tmpl w:val="4846F2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1115501">
    <w:abstractNumId w:val="4"/>
  </w:num>
  <w:num w:numId="2" w16cid:durableId="415827572">
    <w:abstractNumId w:val="3"/>
  </w:num>
  <w:num w:numId="3" w16cid:durableId="965619457">
    <w:abstractNumId w:val="5"/>
  </w:num>
  <w:num w:numId="4" w16cid:durableId="149757968">
    <w:abstractNumId w:val="0"/>
  </w:num>
  <w:num w:numId="5" w16cid:durableId="1299914519">
    <w:abstractNumId w:val="2"/>
  </w:num>
  <w:num w:numId="6" w16cid:durableId="144590634">
    <w:abstractNumId w:val="1"/>
  </w:num>
  <w:num w:numId="7" w16cid:durableId="5675693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8C6"/>
    <w:rsid w:val="00A051A2"/>
    <w:rsid w:val="00D348C6"/>
    <w:rsid w:val="00F2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CD669"/>
  <w15:chartTrackingRefBased/>
  <w15:docId w15:val="{4B35478B-230E-45BE-9226-5FAC49D2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4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8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8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8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8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8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8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8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8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8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8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8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8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8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8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8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8C6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D34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a-DK"/>
      <w14:ligatures w14:val="none"/>
    </w:rPr>
  </w:style>
  <w:style w:type="character" w:customStyle="1" w:styleId="normaltextrun">
    <w:name w:val="normaltextrun"/>
    <w:basedOn w:val="DefaultParagraphFont"/>
    <w:rsid w:val="00D348C6"/>
  </w:style>
  <w:style w:type="character" w:customStyle="1" w:styleId="eop">
    <w:name w:val="eop"/>
    <w:basedOn w:val="DefaultParagraphFont"/>
    <w:rsid w:val="00D348C6"/>
  </w:style>
  <w:style w:type="character" w:customStyle="1" w:styleId="wacimagecontainer">
    <w:name w:val="wacimagecontainer"/>
    <w:basedOn w:val="DefaultParagraphFont"/>
    <w:rsid w:val="00D34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19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3906@nicecotedazu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Claes Bockhoff</dc:creator>
  <cp:keywords/>
  <dc:description/>
  <cp:lastModifiedBy>Claes Bockhoff</cp:lastModifiedBy>
  <cp:revision>1</cp:revision>
  <dcterms:created xsi:type="dcterms:W3CDTF">2025-07-25T11:27:00Z</dcterms:created>
  <dcterms:modified xsi:type="dcterms:W3CDTF">2025-07-25T11:29:00Z</dcterms:modified>
</cp:coreProperties>
</file>